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9A6" w:rsidRPr="00B56FFF" w:rsidRDefault="006E39A6" w:rsidP="006E39A6">
      <w:pPr>
        <w:jc w:val="right"/>
        <w:rPr>
          <w:i/>
          <w:lang w:val="ru-RU"/>
        </w:rPr>
      </w:pPr>
      <w:r w:rsidRPr="00B56FFF">
        <w:rPr>
          <w:i/>
          <w:lang w:val="ru-RU"/>
        </w:rPr>
        <w:t xml:space="preserve">Президенту Всероссийской общественной организации </w:t>
      </w:r>
    </w:p>
    <w:p w:rsidR="006E39A6" w:rsidRPr="00B56FFF" w:rsidRDefault="006E39A6" w:rsidP="006E39A6">
      <w:pPr>
        <w:jc w:val="right"/>
        <w:rPr>
          <w:i/>
          <w:lang w:val="ru-RU"/>
        </w:rPr>
      </w:pPr>
      <w:r w:rsidRPr="00B56FFF">
        <w:rPr>
          <w:i/>
          <w:lang w:val="ru-RU"/>
        </w:rPr>
        <w:t>«НКП Бельгийские овчарки</w:t>
      </w:r>
      <w:proofErr w:type="gramStart"/>
      <w:r w:rsidRPr="00B56FFF">
        <w:rPr>
          <w:i/>
          <w:lang w:val="ru-RU"/>
        </w:rPr>
        <w:t xml:space="preserve">»  </w:t>
      </w:r>
      <w:proofErr w:type="spellStart"/>
      <w:r w:rsidRPr="00B56FFF">
        <w:rPr>
          <w:i/>
          <w:lang w:val="ru-RU"/>
        </w:rPr>
        <w:t>С.Еремеевой</w:t>
      </w:r>
      <w:proofErr w:type="spellEnd"/>
      <w:proofErr w:type="gramEnd"/>
    </w:p>
    <w:p w:rsidR="006E39A6" w:rsidRDefault="006E39A6" w:rsidP="006E39A6">
      <w:pPr>
        <w:jc w:val="right"/>
        <w:rPr>
          <w:i/>
        </w:rPr>
      </w:pPr>
      <w:r w:rsidRPr="006E39A6">
        <w:rPr>
          <w:i/>
        </w:rPr>
        <w:t>ОТ ________________________________</w:t>
      </w:r>
    </w:p>
    <w:p w:rsidR="006E39A6" w:rsidRPr="006E39A6" w:rsidRDefault="006E39A6" w:rsidP="006E39A6">
      <w:pPr>
        <w:jc w:val="right"/>
        <w:rPr>
          <w:i/>
          <w:sz w:val="16"/>
          <w:szCs w:val="16"/>
          <w:lang w:val="ru-RU"/>
        </w:rPr>
      </w:pPr>
      <w:r w:rsidRPr="006E39A6">
        <w:rPr>
          <w:i/>
          <w:sz w:val="16"/>
          <w:szCs w:val="16"/>
          <w:lang w:val="ru-RU"/>
        </w:rPr>
        <w:t xml:space="preserve">(руководитель </w:t>
      </w:r>
      <w:proofErr w:type="gramStart"/>
      <w:r>
        <w:rPr>
          <w:i/>
          <w:sz w:val="16"/>
          <w:szCs w:val="16"/>
          <w:lang w:val="ru-RU"/>
        </w:rPr>
        <w:t>и  наименование</w:t>
      </w:r>
      <w:proofErr w:type="gramEnd"/>
      <w:r>
        <w:rPr>
          <w:i/>
          <w:sz w:val="16"/>
          <w:szCs w:val="16"/>
          <w:lang w:val="ru-RU"/>
        </w:rPr>
        <w:t xml:space="preserve"> </w:t>
      </w:r>
      <w:r w:rsidRPr="006E39A6">
        <w:rPr>
          <w:i/>
          <w:sz w:val="16"/>
          <w:szCs w:val="16"/>
          <w:lang w:val="ru-RU"/>
        </w:rPr>
        <w:t>организации)</w:t>
      </w:r>
    </w:p>
    <w:p w:rsidR="006E39A6" w:rsidRPr="006E39A6" w:rsidRDefault="006E39A6" w:rsidP="006E39A6">
      <w:pPr>
        <w:jc w:val="right"/>
        <w:rPr>
          <w:i/>
          <w:lang w:val="ru-RU"/>
        </w:rPr>
      </w:pPr>
      <w:r w:rsidRPr="006E39A6">
        <w:rPr>
          <w:i/>
          <w:lang w:val="ru-RU"/>
        </w:rPr>
        <w:t>________________________________________________</w:t>
      </w:r>
    </w:p>
    <w:p w:rsidR="006E39A6" w:rsidRPr="006E39A6" w:rsidRDefault="006E39A6" w:rsidP="006E39A6">
      <w:pPr>
        <w:spacing w:before="100" w:beforeAutospacing="1" w:after="480" w:line="366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</w:pPr>
      <w:r w:rsidRPr="006E39A6">
        <w:rPr>
          <w:rFonts w:ascii="Calibri" w:eastAsia="Times New Roman" w:hAnsi="Calibri" w:cs="Calibri"/>
          <w:b/>
          <w:bCs/>
          <w:color w:val="333333"/>
          <w:sz w:val="23"/>
          <w:szCs w:val="23"/>
          <w:lang w:val="ru-RU" w:eastAsia="ru-RU"/>
        </w:rPr>
        <w:t>ЗАЯВЛЕНИЕ</w:t>
      </w:r>
    </w:p>
    <w:p w:rsidR="006E39A6" w:rsidRPr="006E39A6" w:rsidRDefault="006E39A6" w:rsidP="006E39A6">
      <w:pPr>
        <w:spacing w:before="100" w:beforeAutospacing="1" w:after="480" w:line="366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 xml:space="preserve">Прошу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принять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в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члены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Всероссийской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общественной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организации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«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НКП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Бельгийские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овчарки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»</w:t>
      </w:r>
    </w:p>
    <w:tbl>
      <w:tblPr>
        <w:tblW w:w="876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8006"/>
      </w:tblGrid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1.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Полное наименование</w:t>
            </w:r>
            <w:r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 xml:space="preserve"> организации</w:t>
            </w: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: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39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before="100" w:beforeAutospacing="1" w:after="48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Calibri" w:eastAsia="Times New Roman" w:hAnsi="Calibri" w:cs="Calibri"/>
                <w:color w:val="333333"/>
                <w:sz w:val="23"/>
                <w:szCs w:val="23"/>
                <w:lang w:val="ru-RU" w:eastAsia="ru-RU"/>
              </w:rPr>
              <w:t>Основной</w:t>
            </w:r>
            <w:r w:rsidRPr="006E39A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ru-RU" w:eastAsia="ru-RU"/>
              </w:rPr>
              <w:t xml:space="preserve"> </w:t>
            </w:r>
            <w:r w:rsidRPr="006E39A6">
              <w:rPr>
                <w:rFonts w:ascii="Calibri" w:eastAsia="Times New Roman" w:hAnsi="Calibri" w:cs="Calibri"/>
                <w:color w:val="333333"/>
                <w:sz w:val="23"/>
                <w:szCs w:val="23"/>
                <w:lang w:val="ru-RU" w:eastAsia="ru-RU"/>
              </w:rPr>
              <w:t>государственный</w:t>
            </w:r>
          </w:p>
          <w:p w:rsidR="006E39A6" w:rsidRPr="006E39A6" w:rsidRDefault="006E39A6" w:rsidP="006E39A6">
            <w:pPr>
              <w:spacing w:before="100" w:beforeAutospacing="1" w:after="48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Calibri" w:eastAsia="Times New Roman" w:hAnsi="Calibri" w:cs="Calibri"/>
                <w:color w:val="333333"/>
                <w:sz w:val="23"/>
                <w:szCs w:val="23"/>
                <w:lang w:val="ru-RU" w:eastAsia="ru-RU"/>
              </w:rPr>
              <w:t>регистрационный</w:t>
            </w:r>
            <w:r w:rsidRPr="006E39A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ru-RU" w:eastAsia="ru-RU"/>
              </w:rPr>
              <w:t xml:space="preserve"> </w:t>
            </w:r>
            <w:r w:rsidRPr="006E39A6">
              <w:rPr>
                <w:rFonts w:ascii="Calibri" w:eastAsia="Times New Roman" w:hAnsi="Calibri" w:cs="Calibri"/>
                <w:color w:val="333333"/>
                <w:sz w:val="23"/>
                <w:szCs w:val="23"/>
                <w:lang w:val="ru-RU" w:eastAsia="ru-RU"/>
              </w:rPr>
              <w:t>номер</w:t>
            </w:r>
            <w:r w:rsidRPr="006E39A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ru-RU" w:eastAsia="ru-RU"/>
              </w:rPr>
              <w:t xml:space="preserve"> (</w:t>
            </w:r>
            <w:r w:rsidRPr="006E39A6">
              <w:rPr>
                <w:rFonts w:ascii="Calibri" w:eastAsia="Times New Roman" w:hAnsi="Calibri" w:cs="Calibri"/>
                <w:color w:val="333333"/>
                <w:sz w:val="23"/>
                <w:szCs w:val="23"/>
                <w:lang w:val="ru-RU" w:eastAsia="ru-RU"/>
              </w:rPr>
              <w:t>ОГРН</w:t>
            </w:r>
            <w:r w:rsidRPr="006E39A6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ru-RU" w:eastAsia="ru-RU"/>
              </w:rPr>
              <w:t>)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3.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Дата присвоения ОГРН (дата регистрации)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4.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ИНН/КПП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5.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Данные лица, имеющего право без доверенности действовать от имени общественного объединения (на дату подачи заявления)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6.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Фамилия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7.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Имя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8.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Отчество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9.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должность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10.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Адрес места нахождения в Российской Федерации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Почтовый индекс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Субъект Российской Федерации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Город, населенный пункт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Улица (проспект, переулок и т.д.)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Номер дома                корпус                  офис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11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контакты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lastRenderedPageBreak/>
              <w:t> 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Номер телефона</w:t>
            </w:r>
          </w:p>
        </w:tc>
      </w:tr>
      <w:tr w:rsidR="006E39A6" w:rsidRPr="006E39A6" w:rsidTr="006E39A6">
        <w:tc>
          <w:tcPr>
            <w:tcW w:w="8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87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E39A6" w:rsidRPr="006E39A6" w:rsidRDefault="006E39A6" w:rsidP="006E39A6">
            <w:pPr>
              <w:spacing w:after="0" w:line="240" w:lineRule="auto"/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</w:pPr>
            <w:r w:rsidRPr="006E39A6">
              <w:rPr>
                <w:rFonts w:ascii="inherit" w:eastAsia="Times New Roman" w:hAnsi="inherit" w:cs="Helvetica"/>
                <w:color w:val="333333"/>
                <w:sz w:val="23"/>
                <w:szCs w:val="23"/>
                <w:lang w:val="ru-RU" w:eastAsia="ru-RU"/>
              </w:rPr>
              <w:t>Адрес электронной почты</w:t>
            </w:r>
          </w:p>
        </w:tc>
      </w:tr>
    </w:tbl>
    <w:p w:rsidR="006E39A6" w:rsidRPr="006E39A6" w:rsidRDefault="006E39A6" w:rsidP="006E39A6">
      <w:pPr>
        <w:spacing w:before="100" w:beforeAutospacing="1" w:after="480" w:line="366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</w:pP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Приложения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:</w:t>
      </w:r>
    </w:p>
    <w:p w:rsidR="006E39A6" w:rsidRPr="006E39A6" w:rsidRDefault="006E39A6" w:rsidP="006E39A6">
      <w:pPr>
        <w:spacing w:before="100" w:beforeAutospacing="1" w:after="480" w:line="366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</w:pP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-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Копия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решения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руководящего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органа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общественного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объединения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вступлении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в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члены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«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НКП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Бельгийские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овчарки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»;</w:t>
      </w:r>
    </w:p>
    <w:p w:rsidR="006E39A6" w:rsidRPr="006E39A6" w:rsidRDefault="006E39A6" w:rsidP="006E39A6">
      <w:pPr>
        <w:spacing w:before="100" w:beforeAutospacing="1" w:after="480" w:line="366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</w:pP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-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Копия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свидетельства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государственной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регистрации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юридического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лица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;</w:t>
      </w:r>
    </w:p>
    <w:p w:rsidR="006E39A6" w:rsidRPr="006E39A6" w:rsidRDefault="006E39A6" w:rsidP="006E39A6">
      <w:pPr>
        <w:spacing w:before="100" w:beforeAutospacing="1" w:after="480" w:line="366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</w:pP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-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Копия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документа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,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подтверждающего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полномочия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лица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,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подписавшего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заявление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от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имени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общественного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 xml:space="preserve"> 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объединения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.</w:t>
      </w:r>
    </w:p>
    <w:p w:rsidR="006E39A6" w:rsidRPr="006E39A6" w:rsidRDefault="006E39A6" w:rsidP="006E39A6">
      <w:pPr>
        <w:spacing w:before="100" w:beforeAutospacing="1" w:after="480" w:line="366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</w:pPr>
      <w:r w:rsidRPr="006E39A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ru-RU" w:eastAsia="ru-RU"/>
        </w:rPr>
        <w:t> </w:t>
      </w:r>
    </w:p>
    <w:p w:rsidR="006E39A6" w:rsidRPr="006E39A6" w:rsidRDefault="006E39A6" w:rsidP="006E39A6">
      <w:pPr>
        <w:spacing w:before="100" w:beforeAutospacing="1" w:after="480" w:line="366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</w:pPr>
      <w:r w:rsidRPr="006E39A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val="ru-RU" w:eastAsia="ru-RU"/>
        </w:rPr>
        <w:t>__________________________________________ ____________________</w:t>
      </w:r>
    </w:p>
    <w:p w:rsidR="006E39A6" w:rsidRDefault="006E39A6" w:rsidP="006E39A6">
      <w:pPr>
        <w:spacing w:before="100" w:beforeAutospacing="1" w:after="480" w:line="366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</w:pP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(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Ф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.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И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.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О</w:t>
      </w:r>
      <w:r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.</w:t>
      </w:r>
      <w:r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 xml:space="preserve"> </w:t>
      </w:r>
      <w:proofErr w:type="gramStart"/>
      <w:r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РУКОВОДИТЕЛЯ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)   </w:t>
      </w:r>
      <w:proofErr w:type="gramEnd"/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          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             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    (</w:t>
      </w: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Подпись</w:t>
      </w:r>
      <w:r w:rsidRPr="006E39A6"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  <w:t>)</w:t>
      </w:r>
      <w:bookmarkStart w:id="0" w:name="_GoBack"/>
      <w:bookmarkEnd w:id="0"/>
    </w:p>
    <w:p w:rsidR="006E39A6" w:rsidRPr="006E39A6" w:rsidRDefault="006E39A6" w:rsidP="006E39A6">
      <w:pPr>
        <w:rPr>
          <w:lang w:val="ru-RU"/>
        </w:rPr>
      </w:pPr>
      <w:r>
        <w:rPr>
          <w:lang w:val="ru-RU"/>
        </w:rPr>
        <w:t>ДАТА ____________________________</w:t>
      </w:r>
    </w:p>
    <w:p w:rsidR="006E39A6" w:rsidRDefault="006E39A6" w:rsidP="006E39A6">
      <w:pPr>
        <w:spacing w:before="100" w:beforeAutospacing="1" w:after="480" w:line="366" w:lineRule="atLeast"/>
        <w:jc w:val="both"/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</w:pPr>
      <w:r w:rsidRPr="006E39A6">
        <w:rPr>
          <w:rFonts w:ascii="Calibri" w:eastAsia="Times New Roman" w:hAnsi="Calibri" w:cs="Calibri"/>
          <w:color w:val="333333"/>
          <w:sz w:val="23"/>
          <w:szCs w:val="23"/>
          <w:lang w:val="ru-RU" w:eastAsia="ru-RU"/>
        </w:rPr>
        <w:t>МП</w:t>
      </w:r>
    </w:p>
    <w:p w:rsidR="006E39A6" w:rsidRDefault="006E39A6" w:rsidP="006E39A6">
      <w:pPr>
        <w:rPr>
          <w:lang w:val="ru-RU"/>
        </w:rPr>
      </w:pPr>
      <w:r>
        <w:rPr>
          <w:lang w:val="ru-RU"/>
        </w:rPr>
        <w:t>ЗАПОЛНЯЕТСЯ В СЕКРЕТАРИАТЕ НКП БО</w:t>
      </w:r>
    </w:p>
    <w:p w:rsidR="006E39A6" w:rsidRPr="00B56FFF" w:rsidRDefault="006E39A6" w:rsidP="006E39A6">
      <w:pPr>
        <w:rPr>
          <w:lang w:val="ru-RU"/>
        </w:rPr>
      </w:pPr>
      <w:r w:rsidRPr="00B56FFF">
        <w:rPr>
          <w:lang w:val="ru-RU"/>
        </w:rPr>
        <w:t>Дата приема «___</w:t>
      </w:r>
      <w:proofErr w:type="gramStart"/>
      <w:r w:rsidRPr="00B56FFF">
        <w:rPr>
          <w:lang w:val="ru-RU"/>
        </w:rPr>
        <w:t>_»_</w:t>
      </w:r>
      <w:proofErr w:type="gramEnd"/>
      <w:r w:rsidRPr="00B56FFF">
        <w:rPr>
          <w:lang w:val="ru-RU"/>
        </w:rPr>
        <w:t>______________20___ года.</w:t>
      </w:r>
    </w:p>
    <w:p w:rsidR="006E39A6" w:rsidRPr="006E39A6" w:rsidRDefault="006E39A6" w:rsidP="006E39A6">
      <w:pPr>
        <w:spacing w:before="100" w:beforeAutospacing="1" w:after="480" w:line="366" w:lineRule="atLeast"/>
        <w:jc w:val="both"/>
        <w:rPr>
          <w:rFonts w:ascii="Helvetica" w:eastAsia="Times New Roman" w:hAnsi="Helvetica" w:cs="Helvetica"/>
          <w:color w:val="333333"/>
          <w:sz w:val="23"/>
          <w:szCs w:val="23"/>
          <w:lang w:val="ru-RU" w:eastAsia="ru-RU"/>
        </w:rPr>
      </w:pPr>
    </w:p>
    <w:p w:rsidR="00F206DF" w:rsidRPr="006E39A6" w:rsidRDefault="00F206DF">
      <w:pPr>
        <w:rPr>
          <w:lang w:val="ru-RU"/>
        </w:rPr>
      </w:pPr>
    </w:p>
    <w:sectPr w:rsidR="00F206DF" w:rsidRPr="006E39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A0002AAF" w:usb1="4000004A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A6"/>
    <w:rsid w:val="000728DF"/>
    <w:rsid w:val="006E39A6"/>
    <w:rsid w:val="009B7FD3"/>
    <w:rsid w:val="00F2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70DA"/>
  <w15:chartTrackingRefBased/>
  <w15:docId w15:val="{4E119992-EA46-42CA-843F-B9D26B9B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Helen</dc:creator>
  <cp:keywords/>
  <dc:description/>
  <cp:lastModifiedBy>Helen Helen</cp:lastModifiedBy>
  <cp:revision>1</cp:revision>
  <dcterms:created xsi:type="dcterms:W3CDTF">2016-03-10T15:46:00Z</dcterms:created>
  <dcterms:modified xsi:type="dcterms:W3CDTF">2016-03-10T15:52:00Z</dcterms:modified>
</cp:coreProperties>
</file>